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BC6EB9" w14:textId="77777777" w:rsidR="006A676E" w:rsidRDefault="006A676E" w:rsidP="006A676E">
      <w:pPr>
        <w:spacing w:line="480" w:lineRule="auto"/>
        <w:jc w:val="center"/>
        <w:rPr>
          <w:sz w:val="24"/>
          <w:szCs w:val="24"/>
        </w:rPr>
      </w:pPr>
    </w:p>
    <w:p w14:paraId="3AAF388E" w14:textId="77777777" w:rsidR="006A676E" w:rsidRDefault="006A676E" w:rsidP="006A676E">
      <w:pPr>
        <w:spacing w:line="480" w:lineRule="auto"/>
        <w:jc w:val="center"/>
        <w:rPr>
          <w:sz w:val="24"/>
          <w:szCs w:val="24"/>
        </w:rPr>
      </w:pPr>
    </w:p>
    <w:p w14:paraId="40FAA942" w14:textId="77777777" w:rsidR="006A676E" w:rsidRDefault="006A676E" w:rsidP="006A676E">
      <w:pPr>
        <w:spacing w:line="480" w:lineRule="auto"/>
        <w:jc w:val="center"/>
        <w:rPr>
          <w:sz w:val="24"/>
          <w:szCs w:val="24"/>
        </w:rPr>
      </w:pPr>
    </w:p>
    <w:p w14:paraId="7E35B067" w14:textId="77777777" w:rsidR="006A676E" w:rsidRDefault="006A676E" w:rsidP="006A676E">
      <w:pPr>
        <w:spacing w:line="480" w:lineRule="auto"/>
        <w:jc w:val="center"/>
        <w:rPr>
          <w:sz w:val="24"/>
          <w:szCs w:val="24"/>
        </w:rPr>
      </w:pPr>
    </w:p>
    <w:p w14:paraId="38382671" w14:textId="77777777" w:rsidR="006A676E" w:rsidRDefault="006A676E" w:rsidP="006A676E">
      <w:pPr>
        <w:spacing w:line="480" w:lineRule="auto"/>
        <w:jc w:val="center"/>
        <w:rPr>
          <w:sz w:val="24"/>
          <w:szCs w:val="24"/>
        </w:rPr>
      </w:pPr>
    </w:p>
    <w:p w14:paraId="4FAF9EB6" w14:textId="77777777" w:rsidR="006A676E" w:rsidRDefault="006A676E" w:rsidP="006A676E">
      <w:pPr>
        <w:spacing w:line="480" w:lineRule="auto"/>
        <w:jc w:val="center"/>
        <w:rPr>
          <w:sz w:val="24"/>
          <w:szCs w:val="24"/>
        </w:rPr>
      </w:pPr>
    </w:p>
    <w:p w14:paraId="08499548" w14:textId="77777777" w:rsidR="006A676E" w:rsidRDefault="006A676E" w:rsidP="006A676E">
      <w:pPr>
        <w:spacing w:line="480" w:lineRule="auto"/>
        <w:jc w:val="center"/>
        <w:rPr>
          <w:sz w:val="24"/>
          <w:szCs w:val="24"/>
        </w:rPr>
      </w:pPr>
    </w:p>
    <w:p w14:paraId="040CE0E8" w14:textId="4079B15D" w:rsidR="006803D4" w:rsidRPr="006A676E" w:rsidRDefault="00CC7557" w:rsidP="006A676E">
      <w:pPr>
        <w:spacing w:line="480" w:lineRule="auto"/>
        <w:jc w:val="center"/>
        <w:rPr>
          <w:sz w:val="24"/>
          <w:szCs w:val="24"/>
        </w:rPr>
      </w:pPr>
      <w:r w:rsidRPr="006A676E">
        <w:rPr>
          <w:sz w:val="24"/>
          <w:szCs w:val="24"/>
        </w:rPr>
        <w:t>Reasons for Redesigning the Baba’s Mediterranean Restaurant Menu.</w:t>
      </w:r>
    </w:p>
    <w:p w14:paraId="140334B0" w14:textId="2D2854A8" w:rsidR="006A676E" w:rsidRPr="006A676E" w:rsidRDefault="00CC7557" w:rsidP="006A676E">
      <w:pPr>
        <w:spacing w:line="480" w:lineRule="auto"/>
        <w:jc w:val="center"/>
        <w:rPr>
          <w:sz w:val="24"/>
          <w:szCs w:val="24"/>
        </w:rPr>
      </w:pPr>
      <w:r w:rsidRPr="006A676E">
        <w:rPr>
          <w:sz w:val="24"/>
          <w:szCs w:val="24"/>
        </w:rPr>
        <w:t>Student name.</w:t>
      </w:r>
    </w:p>
    <w:p w14:paraId="7F448758" w14:textId="6ABA97A0" w:rsidR="006A676E" w:rsidRPr="006A676E" w:rsidRDefault="00CC7557" w:rsidP="006A676E">
      <w:pPr>
        <w:spacing w:line="480" w:lineRule="auto"/>
        <w:jc w:val="center"/>
        <w:rPr>
          <w:sz w:val="24"/>
          <w:szCs w:val="24"/>
        </w:rPr>
      </w:pPr>
      <w:r w:rsidRPr="006A676E">
        <w:rPr>
          <w:sz w:val="24"/>
          <w:szCs w:val="24"/>
        </w:rPr>
        <w:t>Institution Affiliations.</w:t>
      </w:r>
    </w:p>
    <w:p w14:paraId="1357C6A5" w14:textId="43CF4991" w:rsidR="006A676E" w:rsidRDefault="00CC7557" w:rsidP="006A676E">
      <w:pPr>
        <w:spacing w:line="480" w:lineRule="auto"/>
        <w:jc w:val="center"/>
        <w:rPr>
          <w:sz w:val="24"/>
          <w:szCs w:val="24"/>
        </w:rPr>
      </w:pPr>
      <w:r w:rsidRPr="006A676E">
        <w:rPr>
          <w:sz w:val="24"/>
          <w:szCs w:val="24"/>
        </w:rPr>
        <w:t>Date.</w:t>
      </w:r>
    </w:p>
    <w:p w14:paraId="1E9E3491" w14:textId="7645B785" w:rsidR="006A676E" w:rsidRPr="006A676E" w:rsidRDefault="00CC7557" w:rsidP="006A676E">
      <w:pPr>
        <w:rPr>
          <w:sz w:val="24"/>
          <w:szCs w:val="24"/>
        </w:rPr>
      </w:pPr>
      <w:r>
        <w:rPr>
          <w:sz w:val="24"/>
          <w:szCs w:val="24"/>
        </w:rPr>
        <w:br w:type="page"/>
      </w:r>
    </w:p>
    <w:p w14:paraId="7C874707" w14:textId="5AAFB42E" w:rsidR="007C4E78" w:rsidRPr="007C4E78" w:rsidRDefault="007C4E78" w:rsidP="007C4E78">
      <w:pPr>
        <w:spacing w:line="480" w:lineRule="auto"/>
        <w:ind w:firstLine="720"/>
        <w:jc w:val="center"/>
        <w:rPr>
          <w:b/>
          <w:bCs/>
          <w:sz w:val="24"/>
          <w:szCs w:val="24"/>
        </w:rPr>
      </w:pPr>
      <w:r w:rsidRPr="007C4E78">
        <w:rPr>
          <w:b/>
          <w:bCs/>
          <w:sz w:val="24"/>
          <w:szCs w:val="24"/>
        </w:rPr>
        <w:lastRenderedPageBreak/>
        <w:t>REASONS FOR REDESIGNING THE BABA’S MEDITERRANEAN RESTAURANT MENU.</w:t>
      </w:r>
    </w:p>
    <w:p w14:paraId="25557179" w14:textId="4E2BAC8C" w:rsidR="002838A1" w:rsidRPr="006A676E" w:rsidRDefault="00CC7557" w:rsidP="006A676E">
      <w:pPr>
        <w:spacing w:line="480" w:lineRule="auto"/>
        <w:ind w:firstLine="720"/>
        <w:jc w:val="both"/>
        <w:rPr>
          <w:sz w:val="24"/>
          <w:szCs w:val="24"/>
        </w:rPr>
      </w:pPr>
      <w:r w:rsidRPr="006A676E">
        <w:rPr>
          <w:sz w:val="24"/>
          <w:szCs w:val="24"/>
        </w:rPr>
        <w:t>Redesigning the menu involved the process of making changes to the structure of the menu to better serve the purpose of the original menu, or make improvements to the original one. Therefore, there exist several reasons why Baba's restaurant decided to imp</w:t>
      </w:r>
      <w:r w:rsidRPr="006A676E">
        <w:rPr>
          <w:sz w:val="24"/>
          <w:szCs w:val="24"/>
        </w:rPr>
        <w:t xml:space="preserve">rove the appearance and design of the menu. First, menu redesigning was part o the marketing plan. For instance, the menu aimed at expressing the focus of the restaurant's operations, promoting the profitability of the restaurant, and keeping the brand of </w:t>
      </w:r>
      <w:r w:rsidRPr="006A676E">
        <w:rPr>
          <w:sz w:val="24"/>
          <w:szCs w:val="24"/>
        </w:rPr>
        <w:t>the restaurant fresh in the mind of the customer. That is, menus act as an internal advertisement tool for the restaurant.</w:t>
      </w:r>
    </w:p>
    <w:p w14:paraId="01E52AE6" w14:textId="13C5578B" w:rsidR="001A7B13" w:rsidRPr="006A676E" w:rsidRDefault="00CC7557" w:rsidP="006A676E">
      <w:pPr>
        <w:spacing w:line="480" w:lineRule="auto"/>
        <w:ind w:firstLine="720"/>
        <w:jc w:val="both"/>
        <w:rPr>
          <w:sz w:val="24"/>
          <w:szCs w:val="24"/>
        </w:rPr>
      </w:pPr>
      <w:r w:rsidRPr="006A676E">
        <w:rPr>
          <w:sz w:val="24"/>
          <w:szCs w:val="24"/>
        </w:rPr>
        <w:t>Secondly, Baba’s restaurant aimed at updating the costs and the kinds of foods offered at the restaurant. Moreover, it educates the g</w:t>
      </w:r>
      <w:r w:rsidRPr="006A676E">
        <w:rPr>
          <w:sz w:val="24"/>
          <w:szCs w:val="24"/>
        </w:rPr>
        <w:t xml:space="preserve">uests about the experiences they are about to have. When redesigning a menu, the restaurant should make use of food photography to attract the customers, great descriptions of the meals offered, have a </w:t>
      </w:r>
      <w:r w:rsidR="006A676E" w:rsidRPr="006A676E">
        <w:rPr>
          <w:sz w:val="24"/>
          <w:szCs w:val="24"/>
        </w:rPr>
        <w:t>good paring capability of drinks</w:t>
      </w:r>
      <w:r w:rsidRPr="006A676E">
        <w:rPr>
          <w:sz w:val="24"/>
          <w:szCs w:val="24"/>
        </w:rPr>
        <w:t xml:space="preserve"> with appropriate food</w:t>
      </w:r>
      <w:r w:rsidRPr="006A676E">
        <w:rPr>
          <w:sz w:val="24"/>
          <w:szCs w:val="24"/>
        </w:rPr>
        <w:t xml:space="preserve">s, and use engaging language to keep the customers focused on the menu. </w:t>
      </w:r>
      <w:r w:rsidR="006A676E" w:rsidRPr="006A676E">
        <w:rPr>
          <w:sz w:val="24"/>
          <w:szCs w:val="24"/>
        </w:rPr>
        <w:t>This is because the menu of a restaurant has a huge effect on the psychology of the customer hence improving or reducing the overall performance of the restaurant.</w:t>
      </w:r>
    </w:p>
    <w:sectPr w:rsidR="001A7B13" w:rsidRPr="006A676E" w:rsidSect="007C4E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97EF76" w14:textId="77777777" w:rsidR="00CC7557" w:rsidRDefault="00CC7557">
      <w:pPr>
        <w:spacing w:after="0" w:line="240" w:lineRule="auto"/>
      </w:pPr>
      <w:r>
        <w:separator/>
      </w:r>
    </w:p>
  </w:endnote>
  <w:endnote w:type="continuationSeparator" w:id="0">
    <w:p w14:paraId="30D71B54" w14:textId="77777777" w:rsidR="00CC7557" w:rsidRDefault="00CC7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CD22D" w14:textId="77777777" w:rsidR="00CC7557" w:rsidRDefault="00CC7557">
      <w:pPr>
        <w:spacing w:after="0" w:line="240" w:lineRule="auto"/>
      </w:pPr>
      <w:r>
        <w:separator/>
      </w:r>
    </w:p>
  </w:footnote>
  <w:footnote w:type="continuationSeparator" w:id="0">
    <w:p w14:paraId="07DB976C" w14:textId="77777777" w:rsidR="00CC7557" w:rsidRDefault="00CC7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9413241"/>
      <w:docPartObj>
        <w:docPartGallery w:val="Page Numbers (Top of Page)"/>
        <w:docPartUnique/>
      </w:docPartObj>
    </w:sdtPr>
    <w:sdtEndPr>
      <w:rPr>
        <w:noProof/>
      </w:rPr>
    </w:sdtEndPr>
    <w:sdtContent>
      <w:p w14:paraId="15789FA2" w14:textId="1C8A2ED2" w:rsidR="006A676E" w:rsidRDefault="007C4E78">
        <w:pPr>
          <w:pStyle w:val="Header"/>
          <w:jc w:val="right"/>
        </w:pPr>
        <w:r w:rsidRPr="007C4E78">
          <w:t>RESTAURANT MENU</w:t>
        </w:r>
        <w:r w:rsidRPr="007C4E78">
          <w:t xml:space="preserve"> </w:t>
        </w:r>
        <w:r>
          <w:t xml:space="preserve">                                                                                                                               </w:t>
        </w:r>
        <w:r w:rsidR="00CC7557">
          <w:fldChar w:fldCharType="begin"/>
        </w:r>
        <w:r w:rsidR="00CC7557">
          <w:instrText xml:space="preserve"> PAGE   \* MERGEFORMAT </w:instrText>
        </w:r>
        <w:r w:rsidR="00CC7557">
          <w:fldChar w:fldCharType="separate"/>
        </w:r>
        <w:r w:rsidR="00CC7557">
          <w:rPr>
            <w:noProof/>
          </w:rPr>
          <w:t>2</w:t>
        </w:r>
        <w:r w:rsidR="00CC7557">
          <w:rPr>
            <w:noProof/>
          </w:rPr>
          <w:fldChar w:fldCharType="end"/>
        </w:r>
      </w:p>
    </w:sdtContent>
  </w:sdt>
  <w:p w14:paraId="46A8F350" w14:textId="77777777" w:rsidR="006A676E" w:rsidRDefault="006A67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CFBB6" w14:textId="2934158E" w:rsidR="006A676E" w:rsidRDefault="00CC7557">
    <w:pPr>
      <w:pStyle w:val="Header"/>
    </w:pPr>
    <w:r>
      <w:t xml:space="preserve">Running </w:t>
    </w:r>
    <w:r w:rsidR="007C4E78">
      <w:t>He</w:t>
    </w:r>
    <w:r>
      <w:t>ad: RESTAURANT MENU</w:t>
    </w:r>
    <w:r w:rsidR="007C4E78">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B13"/>
    <w:rsid w:val="0011194F"/>
    <w:rsid w:val="001A7B13"/>
    <w:rsid w:val="002838A1"/>
    <w:rsid w:val="004646CB"/>
    <w:rsid w:val="006803D4"/>
    <w:rsid w:val="006A676E"/>
    <w:rsid w:val="007C4E78"/>
    <w:rsid w:val="00A82C98"/>
    <w:rsid w:val="00CC7557"/>
    <w:rsid w:val="00FF7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DBDAE"/>
  <w15:chartTrackingRefBased/>
  <w15:docId w15:val="{B4CA45DB-F0EF-4148-8B05-6B67A0B52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76E"/>
  </w:style>
  <w:style w:type="paragraph" w:styleId="Footer">
    <w:name w:val="footer"/>
    <w:basedOn w:val="Normal"/>
    <w:link w:val="FooterChar"/>
    <w:uiPriority w:val="99"/>
    <w:unhideWhenUsed/>
    <w:rsid w:val="006A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2020-10-23T14:51:00Z</dcterms:created>
  <dcterms:modified xsi:type="dcterms:W3CDTF">2020-10-23T14:51:00Z</dcterms:modified>
</cp:coreProperties>
</file>